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A1D" w:rsidRPr="00950A1D" w:rsidRDefault="004353DC" w:rsidP="00F517AC">
      <w:pPr>
        <w:widowControl w:val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4" o:spid="_x0000_s1036" type="#_x0000_t202" style="position:absolute;margin-left:4.5pt;margin-top:-54.75pt;width:477pt;height:48.7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TOnOQIAAHEEAAAOAAAAZHJzL2Uyb0RvYy54bWysVNtu2zAMfR+wfxD0vtjJmjQx4hRdsgwD&#10;ugvQ7gMYWY6FyaImKbG7rx8lp2l2wR6G+UGQROqQPIf08qZvNTtK5xWako9HOWfSCKyU2Zf8y8P2&#10;1ZwzH8BUoNHIkj9Kz29WL18sO1vICTaoK+kYgRhfdLbkTQi2yDIvGtmCH6GVhow1uhYCHd0+qxx0&#10;hN7qbJLns6xDV1mHQnpPt5vByFcJv66lCJ/q2svAdMkpt5BWl9ZdXLPVEoq9A9socUoD/iGLFpSh&#10;oGeoDQRgB6d+g2qVcOixDiOBbYZ1rYRMNVA14/yXau4bsDLVQuR4e6bJ/z9Y8fH42TFVlfw1ZwZa&#10;kuhB9oG9wZ5NriI9nfUFed1b8gs93ZPMqVRv71B89czgugGzl7fOYddIqCi9cXyZXTwdcHwE2XUf&#10;sKI4cAiYgPratZE7YoMROsn0eJYm5iLocpZPrxc5mQTZZuPFeDJNIaB4em2dD+8ktixuSu5I+oQO&#10;xzsfYjZQPLnEYB61qrZK63Rw+91aO3YEapNt+k7oP7lpw7qSL6YU++8Qefr+BBFT2IBvhlAV7aIX&#10;FK0KNAdatSWfnx9DEel8a6rkEkDpYU+laHPiN1I6kBv6XZ+UHKe2juTvsHokxh0OfU9zSpsG3XfO&#10;Our5kvtvB3CSM/3ekGrXV5PFlIYkHebzBdHtLg27CwMYQUAlF8FxNhzWYRisg3Vq31CkoU8M3pLS&#10;tUoiPGd1yp/6OmlzmsE4OJfn5PX8p1j9AAAA//8DAFBLAwQUAAYACAAAACEAZEC5x+EAAAAKAQAA&#10;DwAAAGRycy9kb3ducmV2LnhtbEyPwU7DMBBE70j8g7VIXKrWSRFVEuJUCIQ4cKA0vXDbxm4cYa+j&#10;2GkCX497guPOjmbelNvZGnZWg+8cCUhXCTBFjZMdtQIO9csyA+YDkkTjSAn4Vh621fVViYV0E32o&#10;8z60LIaQL1CADqEvOPeNVhb9yvWK4u/kBoshnkPL5YBTDLeGr5Nkwy12FBs09upJq+ZrP1oBCxzf&#10;F7X+yU6v9fRp0sMue3uehLi9mR8fgAU1hz8zXPAjOlSR6ehGkp4ZAXlcEgQs0yS/BxYN+eYuSseL&#10;tE6AVyX/P6H6BQAA//8DAFBLAQItABQABgAIAAAAIQC2gziS/gAAAOEBAAATAAAAAAAAAAAAAAAA&#10;AAAAAABbQ29udGVudF9UeXBlc10ueG1sUEsBAi0AFAAGAAgAAAAhADj9If/WAAAAlAEAAAsAAAAA&#10;AAAAAAAAAAAALwEAAF9yZWxzLy5yZWxzUEsBAi0AFAAGAAgAAAAhAIaJM6c5AgAAcQQAAA4AAAAA&#10;AAAAAAAAAAAALgIAAGRycy9lMm9Eb2MueG1sUEsBAi0AFAAGAAgAAAAhAGRAucfhAAAACgEAAA8A&#10;AAAAAAAAAAAAAAAAkwQAAGRycy9kb3ducmV2LnhtbFBLBQYAAAAABAAEAPMAAAChBQAAAAA=&#10;">
            <v:stroke dashstyle="dash"/>
            <v:textbox inset="5.85pt,.7pt,5.85pt,.7pt">
              <w:txbxContent>
                <w:p w:rsidR="008E6E70" w:rsidRPr="008E6E70" w:rsidRDefault="008E6E70" w:rsidP="008E6E70">
                  <w:pPr>
                    <w:spacing w:line="240" w:lineRule="exact"/>
                    <w:ind w:leftChars="100" w:left="200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8E6E70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※1　本シートに掲載される情報は、本マッチング会の開催のための目的以外には使用しません。</w:t>
                  </w:r>
                </w:p>
                <w:p w:rsidR="008E6E70" w:rsidRPr="008E6E70" w:rsidRDefault="008E6E70" w:rsidP="008E6E70">
                  <w:pPr>
                    <w:spacing w:line="240" w:lineRule="exact"/>
                    <w:ind w:leftChars="100" w:left="200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8E6E70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※2　本シートに掲載される情報は、京セラメディカル㈱及び事務局が閲覧します。</w:t>
                  </w:r>
                </w:p>
                <w:p w:rsidR="008E6E70" w:rsidRPr="008E6E70" w:rsidRDefault="008E6E70" w:rsidP="008E6E70">
                  <w:pPr>
                    <w:spacing w:line="240" w:lineRule="exact"/>
                    <w:ind w:firstLineChars="100" w:firstLine="180"/>
                    <w:rPr>
                      <w:sz w:val="18"/>
                      <w:szCs w:val="18"/>
                    </w:rPr>
                  </w:pPr>
                  <w:r w:rsidRPr="008E6E70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※3　公表できない情報がある場合は、記載</w:t>
                  </w:r>
                  <w:r w:rsidR="00A714F6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の</w:t>
                  </w:r>
                  <w:r w:rsidRPr="008E6E70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必要</w:t>
                  </w:r>
                  <w:r w:rsidR="00A714F6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は</w:t>
                  </w:r>
                  <w:r w:rsidRPr="008E6E70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ありません。</w:t>
                  </w:r>
                </w:p>
              </w:txbxContent>
            </v:textbox>
          </v:shape>
        </w:pict>
      </w:r>
    </w:p>
    <w:p w:rsidR="00A62FC5" w:rsidRDefault="00A62FC5" w:rsidP="00A62FC5">
      <w:pPr>
        <w:ind w:leftChars="100" w:left="200"/>
        <w:rPr>
          <w:rFonts w:ascii="ＭＳ ゴシック" w:eastAsia="ＭＳ ゴシック" w:hAnsi="ＭＳ ゴシック"/>
          <w:sz w:val="24"/>
          <w:szCs w:val="24"/>
        </w:rPr>
      </w:pPr>
      <w:r w:rsidRPr="00A62FC5"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sz w:val="24"/>
          <w:szCs w:val="24"/>
          <w:lang w:val="ja-JP"/>
        </w:rPr>
        <w:t>別紙</w:t>
      </w:r>
      <w:r w:rsidRPr="00A62FC5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A62FC5" w:rsidRPr="00950A1D" w:rsidRDefault="00A62FC5" w:rsidP="00A62FC5">
      <w:pPr>
        <w:ind w:leftChars="100" w:left="200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案件情報シート</w:t>
      </w:r>
    </w:p>
    <w:p w:rsidR="007C6353" w:rsidRDefault="007C6353" w:rsidP="007C6353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7C6353">
        <w:rPr>
          <w:rFonts w:ascii="ＭＳ ゴシック" w:eastAsia="ＭＳ ゴシック" w:hAnsi="ＭＳ ゴシック" w:hint="eastAsia"/>
          <w:color w:val="FF0000"/>
          <w:sz w:val="24"/>
          <w:szCs w:val="24"/>
        </w:rPr>
        <w:t>※赤字で記載しているのは記入例です。提出の際は削除してください。</w:t>
      </w:r>
    </w:p>
    <w:p w:rsidR="008E6E70" w:rsidRPr="007C6353" w:rsidRDefault="008E6E70" w:rsidP="007C6353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FF0000"/>
          <w:sz w:val="24"/>
          <w:szCs w:val="24"/>
        </w:rPr>
        <w:t>※必要に応じて適宜</w:t>
      </w:r>
      <w:r w:rsidR="00682238">
        <w:rPr>
          <w:rFonts w:ascii="ＭＳ ゴシック" w:eastAsia="ＭＳ ゴシック" w:hAnsi="ＭＳ ゴシック" w:hint="eastAsia"/>
          <w:color w:val="FF0000"/>
          <w:sz w:val="24"/>
          <w:szCs w:val="24"/>
        </w:rPr>
        <w:t>記載枠</w:t>
      </w:r>
      <w:r>
        <w:rPr>
          <w:rFonts w:ascii="ＭＳ ゴシック" w:eastAsia="ＭＳ ゴシック" w:hAnsi="ＭＳ ゴシック" w:hint="eastAsia"/>
          <w:color w:val="FF0000"/>
          <w:sz w:val="24"/>
          <w:szCs w:val="24"/>
        </w:rPr>
        <w:t>を拡大してください。</w:t>
      </w:r>
    </w:p>
    <w:tbl>
      <w:tblPr>
        <w:tblStyle w:val="ae"/>
        <w:tblW w:w="0" w:type="auto"/>
        <w:tblLook w:val="04A0"/>
      </w:tblPr>
      <w:tblGrid>
        <w:gridCol w:w="2093"/>
        <w:gridCol w:w="3898"/>
        <w:gridCol w:w="3898"/>
      </w:tblGrid>
      <w:tr w:rsidR="007C6353" w:rsidTr="008E6E70">
        <w:tc>
          <w:tcPr>
            <w:tcW w:w="2093" w:type="dxa"/>
          </w:tcPr>
          <w:p w:rsidR="007C6353" w:rsidRPr="008E6E70" w:rsidRDefault="007C6353" w:rsidP="007C6353">
            <w:pPr>
              <w:widowControl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E6E7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御社名（団体名）</w:t>
            </w:r>
          </w:p>
        </w:tc>
        <w:tc>
          <w:tcPr>
            <w:tcW w:w="7796" w:type="dxa"/>
            <w:gridSpan w:val="2"/>
          </w:tcPr>
          <w:p w:rsidR="007C6353" w:rsidRPr="008E6E70" w:rsidRDefault="007C6353" w:rsidP="00F517AC">
            <w:pPr>
              <w:widowControl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C6353" w:rsidTr="008E6E70">
        <w:tc>
          <w:tcPr>
            <w:tcW w:w="2093" w:type="dxa"/>
          </w:tcPr>
          <w:p w:rsidR="007C6353" w:rsidRPr="008E6E70" w:rsidRDefault="007C6353" w:rsidP="00F517AC">
            <w:pPr>
              <w:widowControl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E6E70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記入者</w:t>
            </w:r>
          </w:p>
        </w:tc>
        <w:tc>
          <w:tcPr>
            <w:tcW w:w="7796" w:type="dxa"/>
            <w:gridSpan w:val="2"/>
          </w:tcPr>
          <w:p w:rsidR="007C6353" w:rsidRPr="008E6E70" w:rsidRDefault="007C6353" w:rsidP="00F517AC">
            <w:pPr>
              <w:widowControl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C6353" w:rsidTr="008E6E70">
        <w:tc>
          <w:tcPr>
            <w:tcW w:w="2093" w:type="dxa"/>
          </w:tcPr>
          <w:p w:rsidR="007C6353" w:rsidRPr="008E6E70" w:rsidRDefault="007C6353" w:rsidP="00F517AC">
            <w:pPr>
              <w:widowControl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E6E70">
              <w:rPr>
                <w:rFonts w:ascii="ＭＳ ゴシック" w:eastAsia="ＭＳ ゴシック" w:hAnsi="ＭＳ ゴシック" w:hint="eastAsia"/>
                <w:sz w:val="21"/>
                <w:szCs w:val="21"/>
              </w:rPr>
              <w:t>面談希望内容</w:t>
            </w:r>
          </w:p>
        </w:tc>
        <w:tc>
          <w:tcPr>
            <w:tcW w:w="7796" w:type="dxa"/>
            <w:gridSpan w:val="2"/>
          </w:tcPr>
          <w:p w:rsidR="007C6353" w:rsidRPr="008E6E70" w:rsidRDefault="007C6353" w:rsidP="00F517AC">
            <w:pPr>
              <w:widowControl w:val="0"/>
              <w:rPr>
                <w:rFonts w:asciiTheme="minorEastAsia" w:hAnsiTheme="minorEastAsia" w:cs="ＭＳ Ｐゴシック"/>
                <w:color w:val="FF0000"/>
                <w:kern w:val="0"/>
                <w:sz w:val="21"/>
                <w:szCs w:val="21"/>
              </w:rPr>
            </w:pPr>
            <w:r w:rsidRPr="008E6E70">
              <w:rPr>
                <w:rFonts w:hint="eastAsia"/>
                <w:color w:val="FF0000"/>
                <w:sz w:val="21"/>
                <w:szCs w:val="21"/>
              </w:rPr>
              <w:t>（</w:t>
            </w:r>
            <w:r w:rsidRPr="008E6E70">
              <w:rPr>
                <w:rFonts w:hint="eastAsia"/>
                <w:color w:val="FF0000"/>
                <w:sz w:val="21"/>
                <w:szCs w:val="21"/>
              </w:rPr>
              <w:t>1</w:t>
            </w:r>
            <w:r w:rsidRPr="008E6E70">
              <w:rPr>
                <w:rFonts w:hint="eastAsia"/>
                <w:color w:val="FF0000"/>
                <w:sz w:val="21"/>
                <w:szCs w:val="21"/>
              </w:rPr>
              <w:t xml:space="preserve">）　</w:t>
            </w:r>
            <w:r w:rsidRPr="008E6E70">
              <w:rPr>
                <w:rFonts w:asciiTheme="minorEastAsia" w:hAnsiTheme="minorEastAsia" w:cs="ＭＳ Ｐゴシック"/>
                <w:color w:val="FF0000"/>
                <w:kern w:val="0"/>
                <w:sz w:val="21"/>
                <w:szCs w:val="21"/>
              </w:rPr>
              <w:t>協力企業探索</w:t>
            </w:r>
            <w:r w:rsidRPr="008E6E70">
              <w:rPr>
                <w:rFonts w:asciiTheme="minorEastAsia" w:hAnsiTheme="minorEastAsia" w:cs="ＭＳ Ｐゴシック" w:hint="eastAsia"/>
                <w:color w:val="FF0000"/>
                <w:kern w:val="0"/>
                <w:sz w:val="21"/>
                <w:szCs w:val="21"/>
              </w:rPr>
              <w:t xml:space="preserve">のための面談　</w:t>
            </w:r>
            <w:r w:rsidRPr="008E6E70">
              <w:rPr>
                <w:rFonts w:hint="eastAsia"/>
                <w:color w:val="FF0000"/>
                <w:sz w:val="21"/>
                <w:szCs w:val="21"/>
              </w:rPr>
              <w:t>A</w:t>
            </w:r>
            <w:r w:rsidRPr="008E6E70">
              <w:rPr>
                <w:color w:val="FF0000"/>
                <w:sz w:val="21"/>
                <w:szCs w:val="21"/>
              </w:rPr>
              <w:t>：ＭＥ機器関連</w:t>
            </w:r>
          </w:p>
          <w:p w:rsidR="007C6353" w:rsidRPr="008E6E70" w:rsidRDefault="007C6353" w:rsidP="00F517AC">
            <w:pPr>
              <w:widowControl w:val="0"/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  <w:r w:rsidRPr="008E6E70">
              <w:rPr>
                <w:rFonts w:hint="eastAsia"/>
                <w:color w:val="FF0000"/>
                <w:sz w:val="21"/>
                <w:szCs w:val="21"/>
              </w:rPr>
              <w:t>（</w:t>
            </w:r>
            <w:r w:rsidRPr="008E6E70">
              <w:rPr>
                <w:rFonts w:hint="eastAsia"/>
                <w:color w:val="FF0000"/>
                <w:sz w:val="21"/>
                <w:szCs w:val="21"/>
              </w:rPr>
              <w:t>2</w:t>
            </w:r>
            <w:r w:rsidRPr="008E6E70">
              <w:rPr>
                <w:rFonts w:hint="eastAsia"/>
                <w:color w:val="FF0000"/>
                <w:sz w:val="21"/>
                <w:szCs w:val="21"/>
              </w:rPr>
              <w:t xml:space="preserve">）　県内企業からの提案型面談　</w:t>
            </w:r>
            <w:r w:rsidR="00A714F6">
              <w:rPr>
                <w:rFonts w:hint="eastAsia"/>
                <w:color w:val="FF0000"/>
                <w:sz w:val="21"/>
                <w:szCs w:val="21"/>
              </w:rPr>
              <w:t>A</w:t>
            </w:r>
            <w:r w:rsidRPr="008E6E70">
              <w:rPr>
                <w:rFonts w:hint="eastAsia"/>
                <w:color w:val="FF0000"/>
                <w:sz w:val="21"/>
                <w:szCs w:val="21"/>
              </w:rPr>
              <w:t>：消化器外科</w:t>
            </w:r>
          </w:p>
        </w:tc>
      </w:tr>
      <w:tr w:rsidR="007C6353" w:rsidTr="008E6E70">
        <w:tc>
          <w:tcPr>
            <w:tcW w:w="2093" w:type="dxa"/>
          </w:tcPr>
          <w:p w:rsidR="007C6353" w:rsidRPr="008E6E70" w:rsidRDefault="007C6353" w:rsidP="00F517AC">
            <w:pPr>
              <w:widowControl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E6E7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取得認証規格等</w:t>
            </w:r>
          </w:p>
        </w:tc>
        <w:tc>
          <w:tcPr>
            <w:tcW w:w="7796" w:type="dxa"/>
            <w:gridSpan w:val="2"/>
          </w:tcPr>
          <w:p w:rsidR="007C6353" w:rsidRPr="008E6E70" w:rsidRDefault="007C6353" w:rsidP="008E6E70">
            <w:pPr>
              <w:widowControl w:val="0"/>
              <w:rPr>
                <w:color w:val="FF0000"/>
                <w:sz w:val="21"/>
                <w:szCs w:val="21"/>
              </w:rPr>
            </w:pPr>
            <w:r w:rsidRPr="008E6E70">
              <w:rPr>
                <w:rFonts w:hint="eastAsia"/>
                <w:color w:val="FF0000"/>
                <w:sz w:val="21"/>
                <w:szCs w:val="21"/>
              </w:rPr>
              <w:t>ISO 13485</w:t>
            </w:r>
          </w:p>
        </w:tc>
      </w:tr>
      <w:tr w:rsidR="007C6353" w:rsidTr="008E6E70">
        <w:tc>
          <w:tcPr>
            <w:tcW w:w="2093" w:type="dxa"/>
          </w:tcPr>
          <w:p w:rsidR="007C6353" w:rsidRPr="008E6E70" w:rsidRDefault="007C6353" w:rsidP="00F517AC">
            <w:pPr>
              <w:widowControl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E6E7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取得業許可等</w:t>
            </w:r>
          </w:p>
        </w:tc>
        <w:tc>
          <w:tcPr>
            <w:tcW w:w="7796" w:type="dxa"/>
            <w:gridSpan w:val="2"/>
          </w:tcPr>
          <w:p w:rsidR="007C6353" w:rsidRPr="008E6E70" w:rsidRDefault="007C6353" w:rsidP="008E6E70">
            <w:pPr>
              <w:widowControl w:val="0"/>
              <w:rPr>
                <w:color w:val="FF0000"/>
                <w:sz w:val="21"/>
                <w:szCs w:val="21"/>
              </w:rPr>
            </w:pPr>
            <w:r w:rsidRPr="008E6E70">
              <w:rPr>
                <w:rFonts w:hint="eastAsia"/>
                <w:color w:val="FF0000"/>
                <w:sz w:val="21"/>
                <w:szCs w:val="21"/>
              </w:rPr>
              <w:t>医療機器製造業</w:t>
            </w:r>
            <w:r w:rsidR="004353DC">
              <w:rPr>
                <w:noProof/>
                <w:color w:val="FF0000"/>
                <w:sz w:val="21"/>
                <w:szCs w:val="21"/>
              </w:rPr>
              <w:pict>
                <v:oval id="Oval 23" o:spid="_x0000_s1037" style="position:absolute;margin-left:-5.65pt;margin-top:15.5pt;width:36pt;height:21pt;z-index:251695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cYrcAIAAOoEAAAOAAAAZHJzL2Uyb0RvYy54bWysVFtv2yAUfp+0/4B4T32pc7PqVFUcT5O6&#10;tVK3H0AwjtEwMCBxumn/fQfsZE37Mk3zg33gHD6+71x8c3vsBDowY7mSBU6uYoyYpKrmclfgr1+q&#10;yQIj64isiVCSFfiZWXy7ev/uptc5S1WrRM0MAhBp814XuHVO51Fkacs6Yq+UZhKcjTIdcbA0u6g2&#10;pAf0TkRpHM+iXplaG0WZtbBbDk68CvhNw6h7aBrLHBIFBm4uvE14b/07Wt2QfGeIbjkdaZB/YNER&#10;LuHSM1RJHEF7w99AdZwaZVXjrqjqItU0nLKgAdQk8Ss1Ty3RLGiB5Fh9TpP9f7D08+HRIF5D7TCS&#10;pIMSPRyIQOm1T02vbQ4RT/rReHFW3yv6zSKp1i2RO3ZnjOpbRmoglPj46OKAX1g4irb9J1UDMtk7&#10;FbJ0bEznAUE/OoZiPJ+LwY4OUdjMpnMoMEYUXOlsNgfb30Dy02FtrPvAVIe8UWAmBNfWp4vk5HBv&#10;3RB9ivLbUlVcCNgnuZCoL/Bymk7DAasEr73T+6zZbdfCIMhDgasqhme8+iLMqL2sA5hPwWa0HeFi&#10;sIGqkB4PFAGd0Rq64ucyXm4Wm0U2ydLZZpLFZTm5q9bZZFYl82l5Xa7XZfLLU0uyvOV1zaRnd+rQ&#10;JPu7DhhnZeitc49eqHgltoLnrdjokkYoA6g6fYO6UHtf7qFttqp+htIbNYwc/CLAaJX5gVEP41Zg&#10;+31PDMNIfJTQPvMsXU5hPsNisVhC4c1Lx/aFg0gKQAV2GA3m2g0TvdeG71q4JwlFleoOGq7hoRN8&#10;Mw6cxjaFgQr8x+H3E/tyHaL+/KJWvwEAAP//AwBQSwMEFAAGAAgAAAAhAP5KmObeAAAACAEAAA8A&#10;AABkcnMvZG93bnJldi54bWxMjzFPwzAQhXck/oN1SGytk0a0KMSpKiQGxIBoYWBz4yMOxGc3dpv0&#10;3/eYYDzdp/e+V60n14sTDrHzpCCfZyCQGm86ahW8755m9yBi0mR07wkVnDHCur6+qnRp/EhveNqm&#10;VnAIxVIrsCmFUsrYWHQ6zn1A4t+XH5xOfA6tNIMeOdz1cpFlS+l0R9xgdcBHi83P9ugUuM/n8OLu&#10;cLMY7evu+0MfQksHpW5vps0DiIRT+oPhV5/VoWanvT+SiaJXMMvzglEFRc6bGFhmKxB7BasiA1lX&#10;8v+A+gIAAP//AwBQSwECLQAUAAYACAAAACEAtoM4kv4AAADhAQAAEwAAAAAAAAAAAAAAAAAAAAAA&#10;W0NvbnRlbnRfVHlwZXNdLnhtbFBLAQItABQABgAIAAAAIQA4/SH/1gAAAJQBAAALAAAAAAAAAAAA&#10;AAAAAC8BAABfcmVscy8ucmVsc1BLAQItABQABgAIAAAAIQBYmcYrcAIAAOoEAAAOAAAAAAAAAAAA&#10;AAAAAC4CAABkcnMvZTJvRG9jLnhtbFBLAQItABQABgAIAAAAIQD+Spjm3gAAAAgBAAAPAAAAAAAA&#10;AAAAAAAAAMoEAABkcnMvZG93bnJldi54bWxQSwUGAAAAAAQABADzAAAA1QUAAAAA&#10;" filled="f" strokecolor="red">
                  <v:textbox inset="5.85pt,.7pt,5.85pt,.7pt"/>
                </v:oval>
              </w:pict>
            </w:r>
            <w:r w:rsidR="008E6E70">
              <w:rPr>
                <w:rFonts w:hint="eastAsia"/>
                <w:color w:val="FF0000"/>
                <w:sz w:val="21"/>
                <w:szCs w:val="21"/>
              </w:rPr>
              <w:t>、</w:t>
            </w:r>
            <w:r w:rsidRPr="008E6E70">
              <w:rPr>
                <w:rFonts w:hint="eastAsia"/>
                <w:color w:val="FF0000"/>
                <w:sz w:val="21"/>
                <w:szCs w:val="21"/>
              </w:rPr>
              <w:t>高度管理医療機器販売業</w:t>
            </w:r>
          </w:p>
        </w:tc>
      </w:tr>
      <w:tr w:rsidR="007C6353" w:rsidTr="008E6E70">
        <w:tc>
          <w:tcPr>
            <w:tcW w:w="2093" w:type="dxa"/>
          </w:tcPr>
          <w:p w:rsidR="008E6E70" w:rsidRPr="008E6E70" w:rsidRDefault="007C6353" w:rsidP="008E6E70">
            <w:pPr>
              <w:widowControl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E6E7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医療機器メーカーとの取引実績</w:t>
            </w:r>
            <w:r w:rsidR="008E6E70" w:rsidRPr="008E6E7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及び概要</w:t>
            </w:r>
          </w:p>
        </w:tc>
        <w:tc>
          <w:tcPr>
            <w:tcW w:w="7796" w:type="dxa"/>
            <w:gridSpan w:val="2"/>
          </w:tcPr>
          <w:p w:rsidR="007C6353" w:rsidRPr="008E6E70" w:rsidRDefault="008E6E70" w:rsidP="007C6353">
            <w:pPr>
              <w:widowControl w:val="0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 xml:space="preserve">　</w:t>
            </w:r>
            <w:r w:rsidR="007C6353" w:rsidRPr="008E6E70">
              <w:rPr>
                <w:rFonts w:hint="eastAsia"/>
                <w:color w:val="FF0000"/>
                <w:sz w:val="21"/>
                <w:szCs w:val="21"/>
              </w:rPr>
              <w:t>有り　・　無し</w:t>
            </w:r>
          </w:p>
          <w:p w:rsidR="008E6E70" w:rsidRPr="008E6E70" w:rsidRDefault="008E6E70" w:rsidP="008E6E70">
            <w:pPr>
              <w:widowControl w:val="0"/>
              <w:rPr>
                <w:color w:val="FF0000"/>
                <w:sz w:val="21"/>
                <w:szCs w:val="21"/>
              </w:rPr>
            </w:pPr>
            <w:r w:rsidRPr="008E6E70">
              <w:rPr>
                <w:rFonts w:hint="eastAsia"/>
                <w:color w:val="FF0000"/>
                <w:sz w:val="21"/>
                <w:szCs w:val="21"/>
              </w:rPr>
              <w:t>・○○分野において大手</w:t>
            </w:r>
            <w:r w:rsidRPr="008E6E70">
              <w:rPr>
                <w:rFonts w:hint="eastAsia"/>
                <w:color w:val="FF0000"/>
                <w:sz w:val="21"/>
                <w:szCs w:val="21"/>
              </w:rPr>
              <w:t>A</w:t>
            </w:r>
            <w:r w:rsidRPr="008E6E70">
              <w:rPr>
                <w:rFonts w:hint="eastAsia"/>
                <w:color w:val="FF0000"/>
                <w:sz w:val="21"/>
                <w:szCs w:val="21"/>
              </w:rPr>
              <w:t>社との取引を中心に</w:t>
            </w:r>
            <w:r w:rsidRPr="008E6E70">
              <w:rPr>
                <w:rFonts w:hint="eastAsia"/>
                <w:color w:val="FF0000"/>
                <w:sz w:val="21"/>
                <w:szCs w:val="21"/>
              </w:rPr>
              <w:t>10</w:t>
            </w:r>
            <w:r w:rsidRPr="008E6E70">
              <w:rPr>
                <w:rFonts w:hint="eastAsia"/>
                <w:color w:val="FF0000"/>
                <w:sz w:val="21"/>
                <w:szCs w:val="21"/>
              </w:rPr>
              <w:t>社程度。</w:t>
            </w:r>
          </w:p>
          <w:p w:rsidR="008E6E70" w:rsidRPr="008E6E70" w:rsidRDefault="008E6E70" w:rsidP="008E6E70">
            <w:pPr>
              <w:widowControl w:val="0"/>
              <w:rPr>
                <w:sz w:val="21"/>
                <w:szCs w:val="21"/>
              </w:rPr>
            </w:pPr>
            <w:r w:rsidRPr="008E6E70">
              <w:rPr>
                <w:rFonts w:hint="eastAsia"/>
                <w:color w:val="FF0000"/>
                <w:sz w:val="21"/>
                <w:szCs w:val="21"/>
              </w:rPr>
              <w:t>・主に○○分野において、部材供給を</w:t>
            </w:r>
            <w:r w:rsidRPr="008E6E70">
              <w:rPr>
                <w:rFonts w:hint="eastAsia"/>
                <w:color w:val="FF0000"/>
                <w:sz w:val="21"/>
                <w:szCs w:val="21"/>
              </w:rPr>
              <w:t>H20</w:t>
            </w:r>
            <w:r w:rsidRPr="008E6E70">
              <w:rPr>
                <w:rFonts w:hint="eastAsia"/>
                <w:color w:val="FF0000"/>
                <w:sz w:val="21"/>
                <w:szCs w:val="21"/>
              </w:rPr>
              <w:t>年より開始。現在供給先は○社に及ぶ。</w:t>
            </w:r>
          </w:p>
        </w:tc>
      </w:tr>
      <w:tr w:rsidR="008E6E70" w:rsidTr="008E6E70">
        <w:trPr>
          <w:trHeight w:val="3456"/>
        </w:trPr>
        <w:tc>
          <w:tcPr>
            <w:tcW w:w="2093" w:type="dxa"/>
          </w:tcPr>
          <w:p w:rsidR="008E6E70" w:rsidRDefault="008E6E70" w:rsidP="00F517AC">
            <w:pPr>
              <w:widowControl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主な製品、技術</w:t>
            </w:r>
          </w:p>
          <w:p w:rsidR="008E6E70" w:rsidRPr="008E6E70" w:rsidRDefault="008E6E70" w:rsidP="00F517AC">
            <w:pPr>
              <w:widowControl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（写真、模式図等がありますと分かり易いです。）</w:t>
            </w:r>
          </w:p>
        </w:tc>
        <w:tc>
          <w:tcPr>
            <w:tcW w:w="3898" w:type="dxa"/>
          </w:tcPr>
          <w:p w:rsidR="008E6E70" w:rsidRPr="008E6E70" w:rsidRDefault="008E6E70" w:rsidP="00F517AC">
            <w:pPr>
              <w:widowControl w:val="0"/>
              <w:rPr>
                <w:color w:val="FF0000"/>
                <w:sz w:val="21"/>
                <w:szCs w:val="21"/>
              </w:rPr>
            </w:pPr>
            <w:r w:rsidRPr="008E6E70">
              <w:rPr>
                <w:rFonts w:hint="eastAsia"/>
                <w:color w:val="FF0000"/>
                <w:sz w:val="21"/>
                <w:szCs w:val="21"/>
              </w:rPr>
              <w:t>○○装置</w:t>
            </w:r>
          </w:p>
          <w:p w:rsidR="008E6E70" w:rsidRDefault="008E6E70" w:rsidP="00F517AC">
            <w:pPr>
              <w:widowControl w:val="0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inline distT="0" distB="0" distL="0" distR="0">
                  <wp:extent cx="1143000" cy="1790700"/>
                  <wp:effectExtent l="19050" t="0" r="0" b="0"/>
                  <wp:docPr id="2" name="図 1" descr="C:\Users\a_takadate\AppData\Local\Microsoft\Windows\Temporary Internet Files\Content.IE5\BWDVGU4N\lgi01a2014110612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_takadate\AppData\Local\Microsoft\Windows\Temporary Internet Files\Content.IE5\BWDVGU4N\lgi01a2014110612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326" cy="1794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8" w:type="dxa"/>
          </w:tcPr>
          <w:p w:rsidR="008E6E70" w:rsidRPr="008E6E70" w:rsidRDefault="008E6E70" w:rsidP="00F517AC">
            <w:pPr>
              <w:widowControl w:val="0"/>
              <w:rPr>
                <w:sz w:val="21"/>
                <w:szCs w:val="21"/>
              </w:rPr>
            </w:pPr>
          </w:p>
        </w:tc>
      </w:tr>
      <w:tr w:rsidR="007C6353" w:rsidTr="008E6E70">
        <w:trPr>
          <w:trHeight w:val="4809"/>
        </w:trPr>
        <w:tc>
          <w:tcPr>
            <w:tcW w:w="2093" w:type="dxa"/>
          </w:tcPr>
          <w:p w:rsidR="007C6353" w:rsidRPr="008E6E70" w:rsidRDefault="008E6E70" w:rsidP="00F517AC">
            <w:pPr>
              <w:widowControl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E6E70">
              <w:rPr>
                <w:rFonts w:ascii="ＭＳ ゴシック" w:eastAsia="ＭＳ ゴシック" w:hAnsi="ＭＳ ゴシック" w:hint="eastAsia"/>
                <w:sz w:val="21"/>
                <w:szCs w:val="21"/>
              </w:rPr>
              <w:t>面談希望内容に対する当社のＰＲポイント</w:t>
            </w:r>
          </w:p>
        </w:tc>
        <w:tc>
          <w:tcPr>
            <w:tcW w:w="7796" w:type="dxa"/>
            <w:gridSpan w:val="2"/>
          </w:tcPr>
          <w:p w:rsidR="007C6353" w:rsidRPr="008E6E70" w:rsidRDefault="007C6353" w:rsidP="00F517AC">
            <w:pPr>
              <w:widowControl w:val="0"/>
              <w:rPr>
                <w:sz w:val="21"/>
                <w:szCs w:val="21"/>
              </w:rPr>
            </w:pPr>
          </w:p>
        </w:tc>
      </w:tr>
    </w:tbl>
    <w:p w:rsidR="00F517AC" w:rsidRDefault="00F517AC" w:rsidP="005B1DDF">
      <w:pPr>
        <w:widowControl w:val="0"/>
      </w:pPr>
      <w:bookmarkStart w:id="0" w:name="_GoBack"/>
      <w:bookmarkEnd w:id="0"/>
    </w:p>
    <w:sectPr w:rsidR="00F517AC" w:rsidSect="00E77F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D55" w:rsidRDefault="00D31D55" w:rsidP="00E77F2C">
      <w:r>
        <w:separator/>
      </w:r>
    </w:p>
  </w:endnote>
  <w:endnote w:type="continuationSeparator" w:id="0">
    <w:p w:rsidR="00D31D55" w:rsidRDefault="00D31D55" w:rsidP="00E77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D55" w:rsidRDefault="00D31D55" w:rsidP="00E77F2C">
      <w:r>
        <w:separator/>
      </w:r>
    </w:p>
  </w:footnote>
  <w:footnote w:type="continuationSeparator" w:id="0">
    <w:p w:rsidR="00D31D55" w:rsidRDefault="00D31D55" w:rsidP="00E77F2C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奥田　美奈子">
    <w15:presenceInfo w15:providerId="AD" w15:userId="S-1-5-21-1805225340-3237457730-3166076420-96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7F2C"/>
    <w:rsid w:val="00017659"/>
    <w:rsid w:val="00043256"/>
    <w:rsid w:val="0005496A"/>
    <w:rsid w:val="00067911"/>
    <w:rsid w:val="000A5F51"/>
    <w:rsid w:val="000B1D46"/>
    <w:rsid w:val="000B66FD"/>
    <w:rsid w:val="000F2D73"/>
    <w:rsid w:val="00121141"/>
    <w:rsid w:val="001B3EF7"/>
    <w:rsid w:val="001E04F1"/>
    <w:rsid w:val="002241E8"/>
    <w:rsid w:val="00257573"/>
    <w:rsid w:val="002829D6"/>
    <w:rsid w:val="002853B8"/>
    <w:rsid w:val="002E611E"/>
    <w:rsid w:val="002F63A1"/>
    <w:rsid w:val="0030591C"/>
    <w:rsid w:val="0030770C"/>
    <w:rsid w:val="00324C45"/>
    <w:rsid w:val="003C4859"/>
    <w:rsid w:val="004353DC"/>
    <w:rsid w:val="004428EA"/>
    <w:rsid w:val="004450C5"/>
    <w:rsid w:val="00445C76"/>
    <w:rsid w:val="004C35E8"/>
    <w:rsid w:val="004F3E81"/>
    <w:rsid w:val="005B1DDF"/>
    <w:rsid w:val="005C5E17"/>
    <w:rsid w:val="006054C6"/>
    <w:rsid w:val="00607A35"/>
    <w:rsid w:val="006764A3"/>
    <w:rsid w:val="00682238"/>
    <w:rsid w:val="006A6971"/>
    <w:rsid w:val="00710DDA"/>
    <w:rsid w:val="0078522C"/>
    <w:rsid w:val="007854A3"/>
    <w:rsid w:val="007C6353"/>
    <w:rsid w:val="007F010B"/>
    <w:rsid w:val="007F50F0"/>
    <w:rsid w:val="00836466"/>
    <w:rsid w:val="00843872"/>
    <w:rsid w:val="008E6E70"/>
    <w:rsid w:val="00950A1D"/>
    <w:rsid w:val="00981689"/>
    <w:rsid w:val="00A444A9"/>
    <w:rsid w:val="00A62FC5"/>
    <w:rsid w:val="00A714F6"/>
    <w:rsid w:val="00AA50A5"/>
    <w:rsid w:val="00AB2C09"/>
    <w:rsid w:val="00AD4F7B"/>
    <w:rsid w:val="00B40C2E"/>
    <w:rsid w:val="00C512A0"/>
    <w:rsid w:val="00CC5124"/>
    <w:rsid w:val="00CF3912"/>
    <w:rsid w:val="00D13133"/>
    <w:rsid w:val="00D31D55"/>
    <w:rsid w:val="00D54C02"/>
    <w:rsid w:val="00D83DCA"/>
    <w:rsid w:val="00DB092E"/>
    <w:rsid w:val="00DF589B"/>
    <w:rsid w:val="00E72A68"/>
    <w:rsid w:val="00E77F2C"/>
    <w:rsid w:val="00F517AC"/>
    <w:rsid w:val="00F5788B"/>
    <w:rsid w:val="00F66B9D"/>
    <w:rsid w:val="00F85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2C"/>
    <w:rPr>
      <w:rFonts w:ascii="Times New Roman" w:eastAsia="ＭＳ Ｐゴシック" w:hAnsi="Times New Roman" w:cs="Times New Roman"/>
      <w:color w:val="000000"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7F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77F2C"/>
  </w:style>
  <w:style w:type="paragraph" w:styleId="a5">
    <w:name w:val="footer"/>
    <w:basedOn w:val="a"/>
    <w:link w:val="a6"/>
    <w:uiPriority w:val="99"/>
    <w:semiHidden/>
    <w:unhideWhenUsed/>
    <w:rsid w:val="00E77F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77F2C"/>
  </w:style>
  <w:style w:type="paragraph" w:styleId="a7">
    <w:name w:val="Note Heading"/>
    <w:basedOn w:val="a"/>
    <w:next w:val="a"/>
    <w:link w:val="a8"/>
    <w:rsid w:val="00F517AC"/>
    <w:pPr>
      <w:widowControl w:val="0"/>
      <w:wordWrap w:val="0"/>
      <w:autoSpaceDE w:val="0"/>
      <w:autoSpaceDN w:val="0"/>
      <w:adjustRightInd w:val="0"/>
      <w:spacing w:line="260" w:lineRule="atLeast"/>
      <w:jc w:val="center"/>
    </w:pPr>
    <w:rPr>
      <w:rFonts w:ascii="ＭＳ 明朝" w:eastAsia="ＭＳ 明朝"/>
      <w:color w:val="auto"/>
      <w:kern w:val="0"/>
      <w:sz w:val="21"/>
    </w:rPr>
  </w:style>
  <w:style w:type="character" w:customStyle="1" w:styleId="a8">
    <w:name w:val="記 (文字)"/>
    <w:basedOn w:val="a0"/>
    <w:link w:val="a7"/>
    <w:rsid w:val="00F517AC"/>
    <w:rPr>
      <w:rFonts w:ascii="ＭＳ 明朝" w:eastAsia="ＭＳ 明朝" w:hAnsi="Times New Roman" w:cs="Times New Roman"/>
      <w:kern w:val="0"/>
      <w:szCs w:val="20"/>
    </w:rPr>
  </w:style>
  <w:style w:type="paragraph" w:styleId="a9">
    <w:name w:val="Date"/>
    <w:basedOn w:val="a"/>
    <w:next w:val="a"/>
    <w:link w:val="aa"/>
    <w:rsid w:val="00F517AC"/>
    <w:pPr>
      <w:widowControl w:val="0"/>
      <w:jc w:val="both"/>
    </w:pPr>
    <w:rPr>
      <w:rFonts w:ascii="ＭＳ ゴシック" w:eastAsia="ＭＳ ゴシック" w:hAnsi="Century"/>
      <w:color w:val="auto"/>
      <w:kern w:val="2"/>
      <w:sz w:val="21"/>
      <w:szCs w:val="21"/>
    </w:rPr>
  </w:style>
  <w:style w:type="character" w:customStyle="1" w:styleId="aa">
    <w:name w:val="日付 (文字)"/>
    <w:basedOn w:val="a0"/>
    <w:link w:val="a9"/>
    <w:rsid w:val="00F517AC"/>
    <w:rPr>
      <w:rFonts w:ascii="ＭＳ ゴシック" w:eastAsia="ＭＳ ゴシック" w:hAnsi="Century" w:cs="Times New Roman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F517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517AC"/>
    <w:rPr>
      <w:rFonts w:asciiTheme="majorHAnsi" w:eastAsiaTheme="majorEastAsia" w:hAnsiTheme="majorHAnsi" w:cstheme="majorBidi"/>
      <w:color w:val="000000"/>
      <w:kern w:val="28"/>
      <w:sz w:val="18"/>
      <w:szCs w:val="18"/>
    </w:rPr>
  </w:style>
  <w:style w:type="character" w:styleId="ad">
    <w:name w:val="Hyperlink"/>
    <w:basedOn w:val="a0"/>
    <w:uiPriority w:val="99"/>
    <w:unhideWhenUsed/>
    <w:rsid w:val="00121141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7C6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B9A1E-DA28-451E-ADDC-8BDC88094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takadate</dc:creator>
  <cp:lastModifiedBy>t_hirahama</cp:lastModifiedBy>
  <cp:revision>2</cp:revision>
  <cp:lastPrinted>2016-09-12T07:20:00Z</cp:lastPrinted>
  <dcterms:created xsi:type="dcterms:W3CDTF">2016-10-05T02:02:00Z</dcterms:created>
  <dcterms:modified xsi:type="dcterms:W3CDTF">2016-10-05T02:02:00Z</dcterms:modified>
</cp:coreProperties>
</file>